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9E" w:rsidRPr="00A464F9" w:rsidRDefault="006C4CA0">
      <w:p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sz w:val="32"/>
          <w:szCs w:val="32"/>
        </w:rPr>
        <w:t>Rīcības plāns. 20</w:t>
      </w:r>
      <w:r w:rsidR="00B549BC" w:rsidRPr="00A464F9">
        <w:rPr>
          <w:rFonts w:ascii="Times New Roman" w:hAnsi="Times New Roman" w:cs="Times New Roman"/>
          <w:sz w:val="32"/>
          <w:szCs w:val="32"/>
        </w:rPr>
        <w:t>.</w:t>
      </w:r>
      <w:r w:rsidRPr="00A464F9">
        <w:rPr>
          <w:rFonts w:ascii="Times New Roman" w:hAnsi="Times New Roman" w:cs="Times New Roman"/>
          <w:sz w:val="32"/>
          <w:szCs w:val="32"/>
        </w:rPr>
        <w:t>/21</w:t>
      </w:r>
      <w:r w:rsidR="00B549BC" w:rsidRPr="00A464F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B549BC" w:rsidRPr="00A464F9">
        <w:rPr>
          <w:rFonts w:ascii="Times New Roman" w:hAnsi="Times New Roman" w:cs="Times New Roman"/>
          <w:sz w:val="32"/>
          <w:szCs w:val="32"/>
        </w:rPr>
        <w:t>m.g</w:t>
      </w:r>
      <w:proofErr w:type="spellEnd"/>
      <w:r w:rsidR="00B549BC" w:rsidRPr="00A464F9">
        <w:rPr>
          <w:rFonts w:ascii="Times New Roman" w:hAnsi="Times New Roman" w:cs="Times New Roman"/>
          <w:sz w:val="32"/>
          <w:szCs w:val="32"/>
        </w:rPr>
        <w:t>.</w:t>
      </w:r>
    </w:p>
    <w:p w:rsidR="00B549BC" w:rsidRPr="00A464F9" w:rsidRDefault="00B549BC" w:rsidP="00A46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4F9">
        <w:rPr>
          <w:rFonts w:ascii="Times New Roman" w:hAnsi="Times New Roman" w:cs="Times New Roman"/>
          <w:b/>
          <w:sz w:val="32"/>
          <w:szCs w:val="32"/>
        </w:rPr>
        <w:t>Gada tēma - PĀRTIKA</w:t>
      </w:r>
    </w:p>
    <w:p w:rsidR="004E0381" w:rsidRPr="00A464F9" w:rsidRDefault="004E0381" w:rsidP="004E0381">
      <w:pPr>
        <w:pStyle w:val="Paraststmeklis"/>
        <w:shd w:val="clear" w:color="auto" w:fill="FFFFFF"/>
        <w:spacing w:before="0" w:beforeAutospacing="0"/>
        <w:rPr>
          <w:b/>
          <w:sz w:val="32"/>
          <w:szCs w:val="32"/>
        </w:rPr>
      </w:pPr>
      <w:r w:rsidRPr="00A464F9">
        <w:rPr>
          <w:b/>
          <w:sz w:val="32"/>
          <w:szCs w:val="32"/>
        </w:rPr>
        <w:t xml:space="preserve">Mērķis- </w:t>
      </w:r>
    </w:p>
    <w:p w:rsidR="004E0381" w:rsidRPr="00A464F9" w:rsidRDefault="004E0381" w:rsidP="00B549BC">
      <w:pPr>
        <w:pStyle w:val="Paraststmeklis"/>
        <w:numPr>
          <w:ilvl w:val="0"/>
          <w:numId w:val="11"/>
        </w:numPr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A464F9">
        <w:rPr>
          <w:color w:val="212529"/>
          <w:sz w:val="32"/>
          <w:szCs w:val="32"/>
        </w:rPr>
        <w:t>Samazināt pārtikas atkritumus skolas ēdnīcā šī mācību gada laikā.</w:t>
      </w:r>
    </w:p>
    <w:p w:rsidR="004E0381" w:rsidRPr="00A464F9" w:rsidRDefault="004E0381" w:rsidP="00B549BC">
      <w:pPr>
        <w:pStyle w:val="Paraststmeklis"/>
        <w:numPr>
          <w:ilvl w:val="0"/>
          <w:numId w:val="11"/>
        </w:numPr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A464F9">
        <w:rPr>
          <w:color w:val="212529"/>
          <w:sz w:val="32"/>
          <w:szCs w:val="32"/>
        </w:rPr>
        <w:t>Apgūt veselīgu ēdienu gatavošanu mājturības stundās un meistarklasēs.</w:t>
      </w:r>
    </w:p>
    <w:p w:rsidR="004E0381" w:rsidRDefault="004E0381" w:rsidP="00B549BC">
      <w:pPr>
        <w:pStyle w:val="Paraststmeklis"/>
        <w:numPr>
          <w:ilvl w:val="0"/>
          <w:numId w:val="11"/>
        </w:numPr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A464F9">
        <w:rPr>
          <w:color w:val="212529"/>
          <w:sz w:val="32"/>
          <w:szCs w:val="32"/>
        </w:rPr>
        <w:t>Izglītot skolēnus un apkārtējo sabiedrību par pārtikas atkritumu ietekmi uz vidi.</w:t>
      </w:r>
    </w:p>
    <w:p w:rsidR="00A464F9" w:rsidRPr="00A464F9" w:rsidRDefault="00A464F9" w:rsidP="00A464F9">
      <w:pPr>
        <w:pStyle w:val="Paraststmeklis"/>
        <w:shd w:val="clear" w:color="auto" w:fill="FFFFFF"/>
        <w:spacing w:before="0" w:beforeAutospacing="0"/>
        <w:rPr>
          <w:b/>
          <w:color w:val="212529"/>
          <w:sz w:val="32"/>
          <w:szCs w:val="32"/>
        </w:rPr>
      </w:pPr>
      <w:r w:rsidRPr="00A464F9">
        <w:rPr>
          <w:b/>
          <w:color w:val="212529"/>
          <w:sz w:val="32"/>
          <w:szCs w:val="32"/>
        </w:rPr>
        <w:t>Rīcība</w:t>
      </w:r>
      <w:r>
        <w:rPr>
          <w:b/>
          <w:color w:val="212529"/>
          <w:sz w:val="32"/>
          <w:szCs w:val="32"/>
        </w:rPr>
        <w:t xml:space="preserve"> -</w:t>
      </w:r>
    </w:p>
    <w:p w:rsidR="004E0381" w:rsidRDefault="004E0381"/>
    <w:p w:rsidR="006C4CA0" w:rsidRPr="00A464F9" w:rsidRDefault="006C4CA0">
      <w:p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sz w:val="32"/>
          <w:szCs w:val="32"/>
        </w:rPr>
        <w:t>Septembris</w:t>
      </w:r>
    </w:p>
    <w:p w:rsidR="006C4CA0" w:rsidRPr="00A464F9" w:rsidRDefault="006C4CA0" w:rsidP="006C4CA0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 </w:t>
      </w:r>
      <w:proofErr w:type="spellStart"/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Ekopadomes</w:t>
      </w:r>
      <w:proofErr w:type="spellEnd"/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atjaunošana - pirmā sēde </w:t>
      </w:r>
    </w:p>
    <w:p w:rsidR="006C4CA0" w:rsidRPr="00A464F9" w:rsidRDefault="006C4CA0" w:rsidP="006C4CA0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Vides novērtējuma veidošana</w:t>
      </w:r>
    </w:p>
    <w:p w:rsidR="006C4CA0" w:rsidRPr="00A464F9" w:rsidRDefault="006C4CA0" w:rsidP="006C4CA0">
      <w:p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sz w:val="32"/>
          <w:szCs w:val="32"/>
        </w:rPr>
        <w:t>Oktobris</w:t>
      </w:r>
    </w:p>
    <w:p w:rsidR="006C4CA0" w:rsidRPr="00A464F9" w:rsidRDefault="006C4CA0" w:rsidP="006C4CA0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Rīcības plāna izveidošana </w:t>
      </w:r>
    </w:p>
    <w:p w:rsidR="006C4CA0" w:rsidRPr="00A464F9" w:rsidRDefault="006C4CA0" w:rsidP="006C4CA0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Pārtikas atkritumu monitorings skolas ēdnīcā</w:t>
      </w:r>
    </w:p>
    <w:p w:rsidR="006C4CA0" w:rsidRPr="00A464F9" w:rsidRDefault="006C4CA0" w:rsidP="006C4CA0">
      <w:p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sz w:val="32"/>
          <w:szCs w:val="32"/>
        </w:rPr>
        <w:t>Novembris</w:t>
      </w:r>
    </w:p>
    <w:p w:rsidR="006C4CA0" w:rsidRPr="00A464F9" w:rsidRDefault="006C4CA0" w:rsidP="006C4CA0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Rīcības nedēļa "Samazini miskastes apetīti - dod pārtikai otru iespēju" </w:t>
      </w:r>
    </w:p>
    <w:p w:rsidR="006C4CA0" w:rsidRPr="00A464F9" w:rsidRDefault="006C4CA0" w:rsidP="006C4CA0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Kodeksa atjaunošana pārveidošana</w:t>
      </w:r>
    </w:p>
    <w:p w:rsidR="006C4CA0" w:rsidRPr="00A464F9" w:rsidRDefault="006C4CA0" w:rsidP="006C4CA0">
      <w:p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sz w:val="32"/>
          <w:szCs w:val="32"/>
        </w:rPr>
        <w:t>Decembris</w:t>
      </w:r>
    </w:p>
    <w:p w:rsidR="006C4CA0" w:rsidRPr="00A464F9" w:rsidRDefault="006C4CA0" w:rsidP="006C4CA0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Veselīgo našķu meistarklase </w:t>
      </w:r>
    </w:p>
    <w:p w:rsidR="006C4CA0" w:rsidRPr="00A464F9" w:rsidRDefault="006C4CA0" w:rsidP="006C4CA0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Ekopadomes</w:t>
      </w:r>
      <w:proofErr w:type="spellEnd"/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sanāksme</w:t>
      </w:r>
    </w:p>
    <w:p w:rsidR="00A464F9" w:rsidRDefault="00A464F9" w:rsidP="006C4CA0">
      <w:pPr>
        <w:rPr>
          <w:rFonts w:ascii="Times New Roman" w:hAnsi="Times New Roman" w:cs="Times New Roman"/>
          <w:sz w:val="32"/>
          <w:szCs w:val="32"/>
        </w:rPr>
      </w:pPr>
    </w:p>
    <w:p w:rsidR="00A464F9" w:rsidRDefault="00A464F9" w:rsidP="006C4CA0">
      <w:pPr>
        <w:rPr>
          <w:rFonts w:ascii="Times New Roman" w:hAnsi="Times New Roman" w:cs="Times New Roman"/>
          <w:sz w:val="32"/>
          <w:szCs w:val="32"/>
        </w:rPr>
      </w:pPr>
    </w:p>
    <w:p w:rsidR="00A464F9" w:rsidRDefault="00A464F9" w:rsidP="006C4CA0">
      <w:pPr>
        <w:rPr>
          <w:rFonts w:ascii="Times New Roman" w:hAnsi="Times New Roman" w:cs="Times New Roman"/>
          <w:sz w:val="32"/>
          <w:szCs w:val="32"/>
        </w:rPr>
      </w:pPr>
    </w:p>
    <w:p w:rsidR="006C4CA0" w:rsidRPr="00A464F9" w:rsidRDefault="006C4CA0" w:rsidP="006C4CA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464F9">
        <w:rPr>
          <w:rFonts w:ascii="Times New Roman" w:hAnsi="Times New Roman" w:cs="Times New Roman"/>
          <w:sz w:val="32"/>
          <w:szCs w:val="32"/>
        </w:rPr>
        <w:lastRenderedPageBreak/>
        <w:t>Janvāris</w:t>
      </w:r>
    </w:p>
    <w:p w:rsidR="006C4CA0" w:rsidRPr="00A464F9" w:rsidRDefault="006C4CA0" w:rsidP="006C4CA0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Diena bez gaļas ēdieniem </w:t>
      </w:r>
    </w:p>
    <w:p w:rsidR="006C4CA0" w:rsidRPr="00A464F9" w:rsidRDefault="006C4CA0" w:rsidP="006C4CA0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Filmu vakars</w:t>
      </w:r>
    </w:p>
    <w:p w:rsidR="00A464F9" w:rsidRDefault="00A464F9" w:rsidP="006C4CA0">
      <w:pPr>
        <w:rPr>
          <w:rFonts w:ascii="Times New Roman" w:hAnsi="Times New Roman" w:cs="Times New Roman"/>
          <w:sz w:val="32"/>
          <w:szCs w:val="32"/>
        </w:rPr>
      </w:pPr>
    </w:p>
    <w:p w:rsidR="006C4CA0" w:rsidRPr="00A464F9" w:rsidRDefault="006C4CA0" w:rsidP="006C4CA0">
      <w:p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sz w:val="32"/>
          <w:szCs w:val="32"/>
        </w:rPr>
        <w:t>Februāris</w:t>
      </w:r>
    </w:p>
    <w:p w:rsidR="006C4CA0" w:rsidRPr="00A464F9" w:rsidRDefault="006C4CA0" w:rsidP="006C4CA0">
      <w:pPr>
        <w:pStyle w:val="Sarakstarindkopa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Dārziņš uz palodzes- garšaugu audzētava.</w:t>
      </w:r>
    </w:p>
    <w:p w:rsidR="004E0381" w:rsidRPr="00A464F9" w:rsidRDefault="004E0381" w:rsidP="006C4CA0">
      <w:pPr>
        <w:pStyle w:val="Sarakstarindkopa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Ekopadomes</w:t>
      </w:r>
      <w:proofErr w:type="spellEnd"/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sanāksme</w:t>
      </w:r>
    </w:p>
    <w:p w:rsidR="004E0381" w:rsidRPr="00A464F9" w:rsidRDefault="0028264B" w:rsidP="0028264B">
      <w:p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sz w:val="32"/>
          <w:szCs w:val="32"/>
        </w:rPr>
        <w:t>Marts</w:t>
      </w:r>
    </w:p>
    <w:p w:rsidR="0028264B" w:rsidRPr="00A464F9" w:rsidRDefault="0028264B" w:rsidP="0028264B">
      <w:pPr>
        <w:pStyle w:val="Sarakstarindkopa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sz w:val="32"/>
          <w:szCs w:val="32"/>
        </w:rPr>
        <w:t>Pētījumi –</w:t>
      </w:r>
      <w:r w:rsidR="007D4708" w:rsidRPr="00A464F9">
        <w:rPr>
          <w:rFonts w:ascii="Times New Roman" w:hAnsi="Times New Roman" w:cs="Times New Roman"/>
          <w:sz w:val="32"/>
          <w:szCs w:val="32"/>
        </w:rPr>
        <w:t xml:space="preserve"> P</w:t>
      </w:r>
      <w:r w:rsidRPr="00A464F9">
        <w:rPr>
          <w:rFonts w:ascii="Times New Roman" w:hAnsi="Times New Roman" w:cs="Times New Roman"/>
          <w:sz w:val="32"/>
          <w:szCs w:val="32"/>
        </w:rPr>
        <w:t>ārtikas ceļš līdz manam galdam.</w:t>
      </w:r>
      <w:r w:rsidR="007D4708" w:rsidRPr="00A464F9">
        <w:rPr>
          <w:rFonts w:ascii="Times New Roman" w:hAnsi="Times New Roman" w:cs="Times New Roman"/>
          <w:sz w:val="32"/>
          <w:szCs w:val="32"/>
        </w:rPr>
        <w:t xml:space="preserve"> Pārtikas ietekme uz klimatu.</w:t>
      </w:r>
    </w:p>
    <w:p w:rsidR="004E0381" w:rsidRPr="00A464F9" w:rsidRDefault="004E0381" w:rsidP="006C4CA0">
      <w:p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sz w:val="32"/>
          <w:szCs w:val="32"/>
        </w:rPr>
        <w:t>Aprīlis</w:t>
      </w:r>
    </w:p>
    <w:p w:rsidR="0028264B" w:rsidRPr="00A464F9" w:rsidRDefault="0028264B" w:rsidP="0028264B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sz w:val="32"/>
          <w:szCs w:val="32"/>
        </w:rPr>
        <w:t>Sulu dienas</w:t>
      </w:r>
    </w:p>
    <w:p w:rsidR="00B549BC" w:rsidRPr="00A464F9" w:rsidRDefault="00B549BC" w:rsidP="0028264B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Atkārtots pārtikas atkritumu monitorings skolas ēdnīcā</w:t>
      </w:r>
    </w:p>
    <w:p w:rsidR="004E0381" w:rsidRPr="00A464F9" w:rsidRDefault="004E0381" w:rsidP="006C4CA0">
      <w:p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sz w:val="32"/>
          <w:szCs w:val="32"/>
        </w:rPr>
        <w:t>Maijs</w:t>
      </w:r>
    </w:p>
    <w:p w:rsidR="004E0381" w:rsidRPr="00A464F9" w:rsidRDefault="004E0381" w:rsidP="004E0381">
      <w:pPr>
        <w:pStyle w:val="Sarakstarindkopa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464F9">
        <w:rPr>
          <w:rFonts w:ascii="Times New Roman" w:hAnsi="Times New Roman" w:cs="Times New Roman"/>
          <w:sz w:val="32"/>
          <w:szCs w:val="32"/>
        </w:rPr>
        <w:t xml:space="preserve">Ekskursijas uz bioloģiskajām saimniecībām vai </w:t>
      </w:r>
      <w:proofErr w:type="spellStart"/>
      <w:r w:rsidRPr="00A464F9">
        <w:rPr>
          <w:rFonts w:ascii="Times New Roman" w:hAnsi="Times New Roman" w:cs="Times New Roman"/>
          <w:sz w:val="32"/>
          <w:szCs w:val="32"/>
        </w:rPr>
        <w:t>eko</w:t>
      </w:r>
      <w:proofErr w:type="spellEnd"/>
      <w:r w:rsidRPr="00A464F9">
        <w:rPr>
          <w:rFonts w:ascii="Times New Roman" w:hAnsi="Times New Roman" w:cs="Times New Roman"/>
          <w:sz w:val="32"/>
          <w:szCs w:val="32"/>
        </w:rPr>
        <w:t xml:space="preserve"> pārtikas ražotājiem</w:t>
      </w:r>
    </w:p>
    <w:p w:rsidR="004E0381" w:rsidRPr="00A464F9" w:rsidRDefault="004E0381" w:rsidP="004E0381">
      <w:pPr>
        <w:pStyle w:val="Sarakstarindkopa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Ekopadomes</w:t>
      </w:r>
      <w:proofErr w:type="spellEnd"/>
      <w:r w:rsidRPr="00A464F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sanāksme</w:t>
      </w:r>
    </w:p>
    <w:sectPr w:rsidR="004E0381" w:rsidRPr="00A46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104"/>
    <w:multiLevelType w:val="hybridMultilevel"/>
    <w:tmpl w:val="49F225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040F"/>
    <w:multiLevelType w:val="hybridMultilevel"/>
    <w:tmpl w:val="A582E8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60C9"/>
    <w:multiLevelType w:val="hybridMultilevel"/>
    <w:tmpl w:val="91B8C5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A2A23"/>
    <w:multiLevelType w:val="hybridMultilevel"/>
    <w:tmpl w:val="584233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2F22"/>
    <w:multiLevelType w:val="hybridMultilevel"/>
    <w:tmpl w:val="D458CD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D66DC"/>
    <w:multiLevelType w:val="hybridMultilevel"/>
    <w:tmpl w:val="A21E04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71CAC"/>
    <w:multiLevelType w:val="hybridMultilevel"/>
    <w:tmpl w:val="520A9B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68DC"/>
    <w:multiLevelType w:val="hybridMultilevel"/>
    <w:tmpl w:val="80664A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3799F"/>
    <w:multiLevelType w:val="hybridMultilevel"/>
    <w:tmpl w:val="277C4C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C4B38"/>
    <w:multiLevelType w:val="hybridMultilevel"/>
    <w:tmpl w:val="DED895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34DC3"/>
    <w:multiLevelType w:val="hybridMultilevel"/>
    <w:tmpl w:val="05B408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A0"/>
    <w:rsid w:val="0028264B"/>
    <w:rsid w:val="004E0381"/>
    <w:rsid w:val="006C4CA0"/>
    <w:rsid w:val="007D4708"/>
    <w:rsid w:val="00A464F9"/>
    <w:rsid w:val="00B549BC"/>
    <w:rsid w:val="00D4529E"/>
    <w:rsid w:val="00F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C6494"/>
  <w15:chartTrackingRefBased/>
  <w15:docId w15:val="{2BF47578-AF6A-42CD-8071-2F99BDDB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C4CA0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4E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</dc:creator>
  <cp:keywords/>
  <dc:description/>
  <cp:lastModifiedBy>Sintija</cp:lastModifiedBy>
  <cp:revision>2</cp:revision>
  <dcterms:created xsi:type="dcterms:W3CDTF">2021-06-04T07:09:00Z</dcterms:created>
  <dcterms:modified xsi:type="dcterms:W3CDTF">2021-06-04T07:09:00Z</dcterms:modified>
</cp:coreProperties>
</file>